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09"/>
        <w:gridCol w:w="1527"/>
        <w:gridCol w:w="1359"/>
        <w:gridCol w:w="418"/>
        <w:gridCol w:w="334"/>
        <w:gridCol w:w="400"/>
        <w:gridCol w:w="320"/>
        <w:gridCol w:w="400"/>
        <w:gridCol w:w="320"/>
        <w:gridCol w:w="418"/>
        <w:gridCol w:w="330"/>
        <w:gridCol w:w="146"/>
      </w:tblGrid>
      <w:tr w:rsidR="00AA4B86" w:rsidRPr="00AA4B86" w14:paraId="27232BA2" w14:textId="77777777" w:rsidTr="00AA4B86">
        <w:trPr>
          <w:gridAfter w:val="1"/>
          <w:wAfter w:w="16" w:type="dxa"/>
          <w:trHeight w:val="615"/>
        </w:trPr>
        <w:tc>
          <w:tcPr>
            <w:tcW w:w="1046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743D" w14:textId="5D450A8C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00"/>
            </w:tblGrid>
            <w:tr w:rsidR="00AA4B86" w:rsidRPr="00AA4B86" w14:paraId="4664350A" w14:textId="77777777">
              <w:trPr>
                <w:trHeight w:val="450"/>
                <w:tblCellSpacing w:w="0" w:type="dxa"/>
              </w:trPr>
              <w:tc>
                <w:tcPr>
                  <w:tcW w:w="103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9D09F8" w14:textId="3CB29100" w:rsidR="00AA4B86" w:rsidRDefault="00AA4B86" w:rsidP="00AA4B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BO"/>
                    </w:rPr>
                  </w:pPr>
                  <w:bookmarkStart w:id="0" w:name="RANGE!A1:L49"/>
                  <w:r w:rsidRPr="00AA4B86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BO"/>
                    </w:rPr>
                    <w:drawing>
                      <wp:anchor distT="0" distB="0" distL="114300" distR="114300" simplePos="0" relativeHeight="251657216" behindDoc="0" locked="0" layoutInCell="1" allowOverlap="1" wp14:anchorId="3A8A1ABC" wp14:editId="4D42E9F7">
                        <wp:simplePos x="0" y="0"/>
                        <wp:positionH relativeFrom="column">
                          <wp:posOffset>5353050</wp:posOffset>
                        </wp:positionH>
                        <wp:positionV relativeFrom="paragraph">
                          <wp:posOffset>-112395</wp:posOffset>
                        </wp:positionV>
                        <wp:extent cx="904875" cy="752475"/>
                        <wp:effectExtent l="0" t="0" r="9525" b="9525"/>
                        <wp:wrapNone/>
                        <wp:docPr id="1" name="Imagen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89219CC-621E-40B4-A404-DE5CBA0EBC13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" name="Imagen 8">
                                  <a:extLst>
                                    <a:ext uri="{FF2B5EF4-FFF2-40B4-BE49-F238E27FC236}">
                                      <a16:creationId xmlns:a16="http://schemas.microsoft.com/office/drawing/2014/main" id="{989219CC-621E-40B4-A404-DE5CBA0EBC1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A4B86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BO"/>
                    </w:rPr>
                    <w:drawing>
                      <wp:anchor distT="0" distB="0" distL="114300" distR="114300" simplePos="0" relativeHeight="251658240" behindDoc="0" locked="0" layoutInCell="1" allowOverlap="1" wp14:anchorId="6080715E" wp14:editId="6AF4662A">
                        <wp:simplePos x="0" y="0"/>
                        <wp:positionH relativeFrom="column">
                          <wp:posOffset>828675</wp:posOffset>
                        </wp:positionH>
                        <wp:positionV relativeFrom="paragraph">
                          <wp:posOffset>-102235</wp:posOffset>
                        </wp:positionV>
                        <wp:extent cx="419100" cy="647700"/>
                        <wp:effectExtent l="0" t="0" r="0" b="0"/>
                        <wp:wrapNone/>
                        <wp:docPr id="2" name="Imagen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B1294E9B-6E91-40E3-994A-D0F16DB214D4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4" name="Imagen 6">
                                  <a:extLst>
                                    <a:ext uri="{FF2B5EF4-FFF2-40B4-BE49-F238E27FC236}">
                                      <a16:creationId xmlns:a16="http://schemas.microsoft.com/office/drawing/2014/main" id="{B1294E9B-6E91-40E3-994A-D0F16DB214D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proofErr w:type="gramStart"/>
                  <w:r w:rsidRPr="00AA4B86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BO"/>
                    </w:rPr>
                    <w:t>EXPOSICIÓN  FILATELICA</w:t>
                  </w:r>
                  <w:proofErr w:type="gramEnd"/>
                  <w:r w:rsidRPr="00AA4B86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BO"/>
                    </w:rPr>
                    <w:t xml:space="preserve">                                         </w:t>
                  </w:r>
                </w:p>
                <w:p w14:paraId="60E82F1C" w14:textId="3C3F1F35" w:rsidR="00AA4B86" w:rsidRPr="00AA4B86" w:rsidRDefault="00AA4B86" w:rsidP="00AA4B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BO"/>
                    </w:rPr>
                  </w:pPr>
                  <w:r w:rsidRPr="00AA4B86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BO"/>
                    </w:rPr>
                    <w:t>"BOLIVIA BICENTENARIO 2025"</w:t>
                  </w:r>
                  <w:bookmarkEnd w:id="0"/>
                </w:p>
              </w:tc>
            </w:tr>
            <w:tr w:rsidR="00AA4B86" w:rsidRPr="00AA4B86" w14:paraId="5C70B915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53A1BE" w14:textId="77777777" w:rsidR="00AA4B86" w:rsidRPr="00AA4B86" w:rsidRDefault="00AA4B86" w:rsidP="00AA4B8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BO"/>
                    </w:rPr>
                  </w:pPr>
                </w:p>
              </w:tc>
            </w:tr>
          </w:tbl>
          <w:p w14:paraId="6B794A45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AA4B86" w:rsidRPr="00AA4B86" w14:paraId="247FA6F0" w14:textId="77777777" w:rsidTr="00AA4B86">
        <w:trPr>
          <w:trHeight w:val="600"/>
        </w:trPr>
        <w:tc>
          <w:tcPr>
            <w:tcW w:w="1046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DB55B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0CD2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214A56C8" w14:textId="77777777" w:rsidTr="00AA4B86">
        <w:trPr>
          <w:trHeight w:val="420"/>
        </w:trPr>
        <w:tc>
          <w:tcPr>
            <w:tcW w:w="104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0613" w14:textId="6CA9DBED" w:rsidR="00AA4B86" w:rsidRPr="00AA4B86" w:rsidRDefault="004E5051" w:rsidP="00AA4B86">
            <w:pPr>
              <w:spacing w:after="0" w:line="240" w:lineRule="auto"/>
              <w:jc w:val="center"/>
              <w:rPr>
                <w:rFonts w:ascii="AmeriGarmnd BT" w:eastAsia="Times New Roman" w:hAnsi="AmeriGarmnd BT" w:cs="Arial"/>
                <w:b/>
                <w:bCs/>
                <w:sz w:val="24"/>
                <w:szCs w:val="24"/>
                <w:lang w:eastAsia="es-BO"/>
              </w:rPr>
            </w:pPr>
            <w:r w:rsidRPr="002E22C1">
              <w:rPr>
                <w:rFonts w:ascii="AmeriGarmnd BT" w:eastAsia="Times New Roman" w:hAnsi="AmeriGarmnd BT" w:cs="Arial"/>
                <w:b/>
                <w:bCs/>
                <w:color w:val="FF0000"/>
                <w:sz w:val="24"/>
                <w:szCs w:val="24"/>
                <w:lang w:eastAsia="es-BO"/>
              </w:rPr>
              <w:t>15</w:t>
            </w:r>
            <w:r w:rsidR="00AA4B86" w:rsidRPr="002E22C1">
              <w:rPr>
                <w:rFonts w:ascii="AmeriGarmnd BT" w:eastAsia="Times New Roman" w:hAnsi="AmeriGarmnd BT" w:cs="Arial"/>
                <w:b/>
                <w:bCs/>
                <w:color w:val="FF0000"/>
                <w:sz w:val="24"/>
                <w:szCs w:val="24"/>
                <w:lang w:eastAsia="es-BO"/>
              </w:rPr>
              <w:t xml:space="preserve"> al </w:t>
            </w:r>
            <w:r w:rsidRPr="002E22C1">
              <w:rPr>
                <w:rFonts w:ascii="AmeriGarmnd BT" w:eastAsia="Times New Roman" w:hAnsi="AmeriGarmnd BT" w:cs="Arial"/>
                <w:b/>
                <w:bCs/>
                <w:color w:val="FF0000"/>
                <w:sz w:val="24"/>
                <w:szCs w:val="24"/>
                <w:lang w:eastAsia="es-BO"/>
              </w:rPr>
              <w:t>20</w:t>
            </w:r>
            <w:r w:rsidR="00AA4B86" w:rsidRPr="002E22C1">
              <w:rPr>
                <w:rFonts w:ascii="AmeriGarmnd BT" w:eastAsia="Times New Roman" w:hAnsi="AmeriGarmnd BT" w:cs="Arial"/>
                <w:b/>
                <w:bCs/>
                <w:color w:val="FF0000"/>
                <w:sz w:val="24"/>
                <w:szCs w:val="24"/>
                <w:lang w:eastAsia="es-BO"/>
              </w:rPr>
              <w:t xml:space="preserve"> de noviembre de 2025</w:t>
            </w:r>
          </w:p>
        </w:tc>
        <w:tc>
          <w:tcPr>
            <w:tcW w:w="16" w:type="dxa"/>
            <w:vAlign w:val="center"/>
            <w:hideMark/>
          </w:tcPr>
          <w:p w14:paraId="76D9EC47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1522CAA5" w14:textId="77777777" w:rsidTr="00AA4B86">
        <w:trPr>
          <w:trHeight w:val="420"/>
        </w:trPr>
        <w:tc>
          <w:tcPr>
            <w:tcW w:w="104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FB37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BO"/>
              </w:rPr>
            </w:pPr>
            <w:r w:rsidRPr="00AA4B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BO"/>
              </w:rPr>
              <w:t>Sucre, Bolivia</w:t>
            </w:r>
          </w:p>
        </w:tc>
        <w:tc>
          <w:tcPr>
            <w:tcW w:w="16" w:type="dxa"/>
            <w:vAlign w:val="center"/>
            <w:hideMark/>
          </w:tcPr>
          <w:p w14:paraId="00854E8B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4C518169" w14:textId="77777777" w:rsidTr="00AA4B86">
        <w:trPr>
          <w:trHeight w:val="420"/>
        </w:trPr>
        <w:tc>
          <w:tcPr>
            <w:tcW w:w="104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CC7E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BO"/>
              </w:rPr>
            </w:pPr>
            <w:r w:rsidRPr="00AA4B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BO"/>
              </w:rPr>
              <w:t>Organiza: CENTRO FILATELICO CHUQUISACA</w:t>
            </w:r>
          </w:p>
        </w:tc>
        <w:tc>
          <w:tcPr>
            <w:tcW w:w="16" w:type="dxa"/>
            <w:vAlign w:val="center"/>
            <w:hideMark/>
          </w:tcPr>
          <w:p w14:paraId="02E5FE18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05DE7175" w14:textId="77777777" w:rsidTr="00AA4B86">
        <w:trPr>
          <w:trHeight w:val="330"/>
        </w:trPr>
        <w:tc>
          <w:tcPr>
            <w:tcW w:w="1046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E76CE" w14:textId="77777777" w:rsidR="00AA4B86" w:rsidRPr="00AA4B86" w:rsidRDefault="00AA4B86" w:rsidP="00AA4B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BO"/>
              </w:rPr>
            </w:pPr>
            <w:r w:rsidRPr="00AA4B8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BO"/>
              </w:rPr>
              <w:t xml:space="preserve">Con el patrocinio de la </w:t>
            </w:r>
            <w:proofErr w:type="spellStart"/>
            <w:r w:rsidRPr="00AA4B8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BO"/>
              </w:rPr>
              <w:t>Federacion</w:t>
            </w:r>
            <w:proofErr w:type="spellEnd"/>
            <w:r w:rsidRPr="00AA4B8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BO"/>
              </w:rPr>
              <w:t xml:space="preserve"> </w:t>
            </w:r>
            <w:proofErr w:type="spellStart"/>
            <w:r w:rsidRPr="00AA4B8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BO"/>
              </w:rPr>
              <w:t>Filatelica</w:t>
            </w:r>
            <w:proofErr w:type="spellEnd"/>
            <w:r w:rsidRPr="00AA4B8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BO"/>
              </w:rPr>
              <w:t xml:space="preserve"> </w:t>
            </w:r>
            <w:proofErr w:type="gramStart"/>
            <w:r w:rsidRPr="00AA4B8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BO"/>
              </w:rPr>
              <w:t>Boliviana</w:t>
            </w:r>
            <w:proofErr w:type="gramEnd"/>
            <w:r w:rsidRPr="00AA4B8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BO"/>
              </w:rPr>
              <w:t xml:space="preserve"> (FFB)</w:t>
            </w:r>
          </w:p>
        </w:tc>
        <w:tc>
          <w:tcPr>
            <w:tcW w:w="16" w:type="dxa"/>
            <w:vAlign w:val="center"/>
            <w:hideMark/>
          </w:tcPr>
          <w:p w14:paraId="0A80AFA1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734712CF" w14:textId="77777777" w:rsidTr="00AA4B86">
        <w:trPr>
          <w:trHeight w:val="360"/>
        </w:trPr>
        <w:tc>
          <w:tcPr>
            <w:tcW w:w="1046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3514C" w14:textId="77777777" w:rsidR="00AA4B86" w:rsidRPr="00AA4B86" w:rsidRDefault="00AA4B86" w:rsidP="00AA4B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BO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A881" w14:textId="77777777" w:rsidR="00AA4B86" w:rsidRPr="00AA4B86" w:rsidRDefault="00AA4B86" w:rsidP="00AA4B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BO"/>
              </w:rPr>
            </w:pPr>
          </w:p>
        </w:tc>
      </w:tr>
      <w:tr w:rsidR="00AA4B86" w:rsidRPr="00AA4B86" w14:paraId="643AC361" w14:textId="77777777" w:rsidTr="00AA4B86">
        <w:trPr>
          <w:trHeight w:val="7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98703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D42A6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2BBDD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DD3CA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2E9AA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AED35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AEAE9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2D29F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6FFC4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EF286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ABCDF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C87B7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16" w:type="dxa"/>
            <w:vAlign w:val="center"/>
            <w:hideMark/>
          </w:tcPr>
          <w:p w14:paraId="643F1CA5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7FBF40AB" w14:textId="77777777" w:rsidTr="00AA4B86">
        <w:trPr>
          <w:trHeight w:val="75"/>
        </w:trPr>
        <w:tc>
          <w:tcPr>
            <w:tcW w:w="104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D663E20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BO"/>
              </w:rPr>
            </w:pPr>
            <w:r w:rsidRPr="00AA4B86">
              <w:rPr>
                <w:rFonts w:ascii="Arial" w:eastAsia="Times New Roman" w:hAnsi="Arial" w:cs="Arial"/>
                <w:lang w:eastAsia="es-BO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166A1BF5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1AD64636" w14:textId="77777777" w:rsidTr="00AA4B86">
        <w:trPr>
          <w:trHeight w:val="360"/>
        </w:trPr>
        <w:tc>
          <w:tcPr>
            <w:tcW w:w="104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E8F0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 xml:space="preserve">SEDE EXPOSICIÓN: Centro Cultural La </w:t>
            </w:r>
            <w:proofErr w:type="spellStart"/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Sombrereria</w:t>
            </w:r>
            <w:proofErr w:type="spellEnd"/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 xml:space="preserve"> "Matilde </w:t>
            </w:r>
            <w:proofErr w:type="spellStart"/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Casazola</w:t>
            </w:r>
            <w:proofErr w:type="spellEnd"/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 xml:space="preserve"> Mendoza" Sucre</w:t>
            </w:r>
          </w:p>
        </w:tc>
        <w:tc>
          <w:tcPr>
            <w:tcW w:w="16" w:type="dxa"/>
            <w:vAlign w:val="center"/>
            <w:hideMark/>
          </w:tcPr>
          <w:p w14:paraId="74953319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76B1269A" w14:textId="77777777" w:rsidTr="00AA4B86">
        <w:trPr>
          <w:trHeight w:val="480"/>
        </w:trPr>
        <w:tc>
          <w:tcPr>
            <w:tcW w:w="104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9505079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6"/>
                <w:szCs w:val="36"/>
                <w:lang w:eastAsia="es-BO"/>
              </w:rPr>
            </w:pPr>
            <w:r w:rsidRPr="00AA4B86">
              <w:rPr>
                <w:rFonts w:ascii="Arial" w:eastAsia="Times New Roman" w:hAnsi="Arial" w:cs="Arial"/>
                <w:color w:val="FFFFFF"/>
                <w:sz w:val="36"/>
                <w:szCs w:val="36"/>
                <w:lang w:eastAsia="es-BO"/>
              </w:rPr>
              <w:t xml:space="preserve">Solicitud de Inscripción </w:t>
            </w:r>
          </w:p>
        </w:tc>
        <w:tc>
          <w:tcPr>
            <w:tcW w:w="16" w:type="dxa"/>
            <w:vAlign w:val="center"/>
            <w:hideMark/>
          </w:tcPr>
          <w:p w14:paraId="092BF70B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297FFB09" w14:textId="77777777" w:rsidTr="00AA4B86">
        <w:trPr>
          <w:trHeight w:val="585"/>
        </w:trPr>
        <w:tc>
          <w:tcPr>
            <w:tcW w:w="1046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2D856" w14:textId="158B10C3" w:rsidR="00AA4B86" w:rsidRPr="00AA4B86" w:rsidRDefault="00AA4B86" w:rsidP="00AA4B8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Llénese un formulario separado para cada colección, a máquina o con letra de molde mayúsculas. Esta inscripción deberá estar en posesión del Comisionado antes del</w:t>
            </w:r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 xml:space="preserve"> 31 de </w:t>
            </w:r>
            <w:r w:rsidR="004E50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agosto</w:t>
            </w:r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 xml:space="preserve"> de 2025.</w:t>
            </w:r>
          </w:p>
        </w:tc>
        <w:tc>
          <w:tcPr>
            <w:tcW w:w="16" w:type="dxa"/>
            <w:vAlign w:val="center"/>
            <w:hideMark/>
          </w:tcPr>
          <w:p w14:paraId="24D20E6C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4E19A9B9" w14:textId="77777777" w:rsidTr="00AA4B86">
        <w:trPr>
          <w:trHeight w:val="150"/>
        </w:trPr>
        <w:tc>
          <w:tcPr>
            <w:tcW w:w="46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DCE4BC8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 Apellido</w:t>
            </w:r>
          </w:p>
        </w:tc>
        <w:tc>
          <w:tcPr>
            <w:tcW w:w="582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E3E0462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Nombre</w:t>
            </w:r>
          </w:p>
        </w:tc>
        <w:tc>
          <w:tcPr>
            <w:tcW w:w="16" w:type="dxa"/>
            <w:vAlign w:val="center"/>
            <w:hideMark/>
          </w:tcPr>
          <w:p w14:paraId="0C3AFD72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75E5929D" w14:textId="77777777" w:rsidTr="00AA4B86">
        <w:trPr>
          <w:trHeight w:val="499"/>
        </w:trPr>
        <w:tc>
          <w:tcPr>
            <w:tcW w:w="46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0F799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582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776CE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AEF3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AA4B86" w:rsidRPr="00AA4B86" w14:paraId="283E49B0" w14:textId="77777777" w:rsidTr="00AA4B86">
        <w:trPr>
          <w:trHeight w:val="480"/>
        </w:trPr>
        <w:tc>
          <w:tcPr>
            <w:tcW w:w="4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3369849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 Dirección</w:t>
            </w:r>
          </w:p>
        </w:tc>
        <w:tc>
          <w:tcPr>
            <w:tcW w:w="3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07CD6C0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Provincia</w:t>
            </w:r>
          </w:p>
        </w:tc>
        <w:tc>
          <w:tcPr>
            <w:tcW w:w="25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047605D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Cod. Postal</w:t>
            </w:r>
          </w:p>
        </w:tc>
        <w:tc>
          <w:tcPr>
            <w:tcW w:w="16" w:type="dxa"/>
            <w:vAlign w:val="center"/>
            <w:hideMark/>
          </w:tcPr>
          <w:p w14:paraId="3D48ADBF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55746FB1" w14:textId="77777777" w:rsidTr="00AA4B86">
        <w:trPr>
          <w:trHeight w:val="499"/>
        </w:trPr>
        <w:tc>
          <w:tcPr>
            <w:tcW w:w="104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89D9B7B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Correo electrónico</w:t>
            </w:r>
          </w:p>
        </w:tc>
        <w:tc>
          <w:tcPr>
            <w:tcW w:w="16" w:type="dxa"/>
            <w:vAlign w:val="center"/>
            <w:hideMark/>
          </w:tcPr>
          <w:p w14:paraId="5162C6E0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4C15C2BF" w14:textId="77777777" w:rsidTr="00AA4B86">
        <w:trPr>
          <w:trHeight w:val="255"/>
        </w:trPr>
        <w:tc>
          <w:tcPr>
            <w:tcW w:w="46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EEDBDDA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 Seudónimo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1994B42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Teléfono</w:t>
            </w:r>
          </w:p>
        </w:tc>
        <w:tc>
          <w:tcPr>
            <w:tcW w:w="251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0E8EE94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Fax</w:t>
            </w:r>
          </w:p>
        </w:tc>
        <w:tc>
          <w:tcPr>
            <w:tcW w:w="16" w:type="dxa"/>
            <w:vAlign w:val="center"/>
            <w:hideMark/>
          </w:tcPr>
          <w:p w14:paraId="6315882B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4D357C0D" w14:textId="77777777" w:rsidTr="00AA4B86">
        <w:trPr>
          <w:trHeight w:val="270"/>
        </w:trPr>
        <w:tc>
          <w:tcPr>
            <w:tcW w:w="46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CED27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33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2F438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251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FD658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CB2D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AA4B86" w:rsidRPr="00AA4B86" w14:paraId="65D5FD30" w14:textId="77777777" w:rsidTr="00AA4B86">
        <w:trPr>
          <w:trHeight w:val="255"/>
        </w:trPr>
        <w:tc>
          <w:tcPr>
            <w:tcW w:w="1046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7E4DE8F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 Título de la Colección:</w:t>
            </w:r>
          </w:p>
        </w:tc>
        <w:tc>
          <w:tcPr>
            <w:tcW w:w="16" w:type="dxa"/>
            <w:vAlign w:val="center"/>
            <w:hideMark/>
          </w:tcPr>
          <w:p w14:paraId="423AD3A3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6D171AD4" w14:textId="77777777" w:rsidTr="00AA4B86">
        <w:trPr>
          <w:trHeight w:val="270"/>
        </w:trPr>
        <w:tc>
          <w:tcPr>
            <w:tcW w:w="1046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F06A2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59C8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AA4B86" w:rsidRPr="00AA4B86" w14:paraId="62CB26AF" w14:textId="77777777" w:rsidTr="00AA4B86">
        <w:trPr>
          <w:trHeight w:val="255"/>
        </w:trPr>
        <w:tc>
          <w:tcPr>
            <w:tcW w:w="1046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A6D3AAB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 Breve descripción de la colección:</w:t>
            </w:r>
          </w:p>
        </w:tc>
        <w:tc>
          <w:tcPr>
            <w:tcW w:w="16" w:type="dxa"/>
            <w:vAlign w:val="center"/>
            <w:hideMark/>
          </w:tcPr>
          <w:p w14:paraId="3B706B24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221610EA" w14:textId="77777777" w:rsidTr="00AA4B86">
        <w:trPr>
          <w:trHeight w:val="255"/>
        </w:trPr>
        <w:tc>
          <w:tcPr>
            <w:tcW w:w="1046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97E2EA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EE98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AA4B86" w:rsidRPr="00AA4B86" w14:paraId="698AB644" w14:textId="77777777" w:rsidTr="00AA4B86">
        <w:trPr>
          <w:trHeight w:val="255"/>
        </w:trPr>
        <w:tc>
          <w:tcPr>
            <w:tcW w:w="10462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393B6BA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14D5CF9F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74DCEC0B" w14:textId="77777777" w:rsidTr="00AA4B86">
        <w:trPr>
          <w:trHeight w:val="255"/>
        </w:trPr>
        <w:tc>
          <w:tcPr>
            <w:tcW w:w="10462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7F2EB1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E390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AA4B86" w:rsidRPr="00AA4B86" w14:paraId="025F49C8" w14:textId="77777777" w:rsidTr="00AA4B86">
        <w:trPr>
          <w:trHeight w:val="255"/>
        </w:trPr>
        <w:tc>
          <w:tcPr>
            <w:tcW w:w="10462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A584F04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08DC3163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3B54588B" w14:textId="77777777" w:rsidTr="00AA4B86">
        <w:trPr>
          <w:trHeight w:val="270"/>
        </w:trPr>
        <w:tc>
          <w:tcPr>
            <w:tcW w:w="10462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E3495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F113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AA4B86" w:rsidRPr="00AA4B86" w14:paraId="0B3F700E" w14:textId="77777777" w:rsidTr="00AA4B86">
        <w:trPr>
          <w:trHeight w:val="93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5A30A" w14:textId="77777777" w:rsidR="00AA4B86" w:rsidRPr="00AA4B86" w:rsidRDefault="00AA4B86" w:rsidP="00AA4B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 País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7DC889A" w14:textId="77777777" w:rsidR="00AA4B86" w:rsidRPr="00AA4B86" w:rsidRDefault="00AA4B86" w:rsidP="00AA4B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Categoría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717135" w14:textId="77777777" w:rsidR="00AA4B86" w:rsidRPr="00AA4B86" w:rsidRDefault="00AA4B86" w:rsidP="00AA4B86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Clase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510E26F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Número de marcos:</w:t>
            </w:r>
          </w:p>
        </w:tc>
        <w:tc>
          <w:tcPr>
            <w:tcW w:w="25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3CB908B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Cantidad de hojas: </w:t>
            </w:r>
          </w:p>
        </w:tc>
        <w:tc>
          <w:tcPr>
            <w:tcW w:w="16" w:type="dxa"/>
            <w:vAlign w:val="center"/>
            <w:hideMark/>
          </w:tcPr>
          <w:p w14:paraId="137504A2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25704C74" w14:textId="77777777" w:rsidTr="00AA4B86">
        <w:trPr>
          <w:trHeight w:val="270"/>
        </w:trPr>
        <w:tc>
          <w:tcPr>
            <w:tcW w:w="2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BBA7B37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Fecha de Nacimiento</w:t>
            </w:r>
          </w:p>
        </w:tc>
        <w:tc>
          <w:tcPr>
            <w:tcW w:w="46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C15B450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Exposición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37E7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LG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86C3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CB9F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LV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5201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AF87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LS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AC9A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72A0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SB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E466E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B</w:t>
            </w:r>
          </w:p>
        </w:tc>
        <w:tc>
          <w:tcPr>
            <w:tcW w:w="16" w:type="dxa"/>
            <w:vAlign w:val="center"/>
            <w:hideMark/>
          </w:tcPr>
          <w:p w14:paraId="6440CFC9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1F5ECED9" w14:textId="77777777" w:rsidTr="00AA4B86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31D056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212570B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3F1A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96E6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AFDA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FDD0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D035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4B35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14D0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C1A0D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77C017D2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3A7F156F" w14:textId="77777777" w:rsidTr="00AA4B86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32228B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63DB75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CA61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D1E4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EBD3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C8E2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47A9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1C1F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C985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4E19D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0FD005E7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19A17AFF" w14:textId="77777777" w:rsidTr="00AA4B86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86604BD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A pagar: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09017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9C7F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7B53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C1B1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9963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4EFF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52EC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E9BF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31F34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57C0C70F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7ED52E30" w14:textId="77777777" w:rsidTr="00AA4B86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F8355E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441D8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EE7B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DDEA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5650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2218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9CD3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4E00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FE1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E411B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66845C48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13FDB705" w14:textId="77777777" w:rsidTr="00AA4B86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59F2A7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EDD64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0E50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C365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33D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FD52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FFF8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8404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6CC4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15079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5F9937C7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4BBEF2E9" w14:textId="77777777" w:rsidTr="00AA4B86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62F99C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E9163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7A3F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C9AF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0FB8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FB2F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FEC8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2E26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4C6F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E1611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0051588E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108BC1C1" w14:textId="77777777" w:rsidTr="00AA4B86">
        <w:trPr>
          <w:trHeight w:val="345"/>
        </w:trPr>
        <w:tc>
          <w:tcPr>
            <w:tcW w:w="1046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7779BEBE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 xml:space="preserve">  Forma de retorno de la colección</w:t>
            </w:r>
          </w:p>
        </w:tc>
        <w:tc>
          <w:tcPr>
            <w:tcW w:w="16" w:type="dxa"/>
            <w:vAlign w:val="center"/>
            <w:hideMark/>
          </w:tcPr>
          <w:p w14:paraId="14976F0B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440A1B8D" w14:textId="77777777" w:rsidTr="00AA4B86">
        <w:trPr>
          <w:trHeight w:val="510"/>
        </w:trPr>
        <w:tc>
          <w:tcPr>
            <w:tcW w:w="1046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C94CAE6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  Persona autorizada a retirarla:</w:t>
            </w:r>
          </w:p>
        </w:tc>
        <w:tc>
          <w:tcPr>
            <w:tcW w:w="16" w:type="dxa"/>
            <w:vAlign w:val="center"/>
            <w:hideMark/>
          </w:tcPr>
          <w:p w14:paraId="5338C5D3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577B5BED" w14:textId="77777777" w:rsidTr="00AA4B86">
        <w:trPr>
          <w:trHeight w:val="585"/>
        </w:trPr>
        <w:tc>
          <w:tcPr>
            <w:tcW w:w="1046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2CFB947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  Envíenmela a mi cargo y riesgo a:</w:t>
            </w:r>
          </w:p>
        </w:tc>
        <w:tc>
          <w:tcPr>
            <w:tcW w:w="16" w:type="dxa"/>
            <w:vAlign w:val="center"/>
            <w:hideMark/>
          </w:tcPr>
          <w:p w14:paraId="0603B675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5AF15869" w14:textId="77777777" w:rsidTr="00AA4B86">
        <w:trPr>
          <w:trHeight w:val="10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2807E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8431B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33AC7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2A136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F61F2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D45C6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A93FF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C7A06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21099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37DF2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387E1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089D8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72950BC4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44CAAD73" w14:textId="77777777" w:rsidTr="00AA4B86">
        <w:trPr>
          <w:trHeight w:val="690"/>
        </w:trPr>
        <w:tc>
          <w:tcPr>
            <w:tcW w:w="10462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997DF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El firmante declara conocer el reglamento particular de la Exposición </w:t>
            </w:r>
            <w:proofErr w:type="spellStart"/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Filatelica</w:t>
            </w:r>
            <w:proofErr w:type="spellEnd"/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 "Bolivia Bicentenario 2025</w:t>
            </w:r>
            <w:proofErr w:type="gramStart"/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",y</w:t>
            </w:r>
            <w:proofErr w:type="gramEnd"/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 declara que esta colección es de su propiedad.  </w:t>
            </w:r>
          </w:p>
        </w:tc>
        <w:tc>
          <w:tcPr>
            <w:tcW w:w="16" w:type="dxa"/>
            <w:vAlign w:val="center"/>
            <w:hideMark/>
          </w:tcPr>
          <w:p w14:paraId="71A43D25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3E9BB92F" w14:textId="77777777" w:rsidTr="00AA4B86">
        <w:trPr>
          <w:trHeight w:val="255"/>
        </w:trPr>
        <w:tc>
          <w:tcPr>
            <w:tcW w:w="463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FC1B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Fecha</w:t>
            </w:r>
          </w:p>
        </w:tc>
        <w:tc>
          <w:tcPr>
            <w:tcW w:w="5823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05DCB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Firma</w:t>
            </w:r>
          </w:p>
        </w:tc>
        <w:tc>
          <w:tcPr>
            <w:tcW w:w="16" w:type="dxa"/>
            <w:vAlign w:val="center"/>
            <w:hideMark/>
          </w:tcPr>
          <w:p w14:paraId="5CEB013F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2A8DD845" w14:textId="77777777" w:rsidTr="00AA4B86">
        <w:trPr>
          <w:trHeight w:val="255"/>
        </w:trPr>
        <w:tc>
          <w:tcPr>
            <w:tcW w:w="463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1C1E1B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5823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BBF071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D1A1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AA4B86" w:rsidRPr="00AA4B86" w14:paraId="3677DD1C" w14:textId="77777777" w:rsidTr="00AA4B86">
        <w:trPr>
          <w:trHeight w:val="255"/>
        </w:trPr>
        <w:tc>
          <w:tcPr>
            <w:tcW w:w="463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AE8D2F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5823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96B0DCE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677D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207B3EEE" w14:textId="77777777" w:rsidTr="00AA4B86">
        <w:trPr>
          <w:trHeight w:val="13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A4594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C0068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84DC1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BB2E3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A9D23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B060F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425B9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7ED7F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ED8F5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61535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862CD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3366E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0C6BD947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21440370" w14:textId="77777777" w:rsidTr="00AA4B86">
        <w:trPr>
          <w:trHeight w:val="360"/>
        </w:trPr>
        <w:tc>
          <w:tcPr>
            <w:tcW w:w="1046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29E48A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   </w:t>
            </w:r>
          </w:p>
        </w:tc>
        <w:tc>
          <w:tcPr>
            <w:tcW w:w="16" w:type="dxa"/>
            <w:vAlign w:val="center"/>
            <w:hideMark/>
          </w:tcPr>
          <w:p w14:paraId="69313ED3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0A95DB9F" w14:textId="77777777" w:rsidTr="00AA4B86">
        <w:trPr>
          <w:trHeight w:val="255"/>
        </w:trPr>
        <w:tc>
          <w:tcPr>
            <w:tcW w:w="46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B0E9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  Declaración del Comisionado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B096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5172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4C12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1738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A086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2512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0F10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A563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B93B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4E66C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27A89CD8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2C0DE564" w14:textId="77777777" w:rsidTr="00AA4B86">
        <w:trPr>
          <w:trHeight w:val="255"/>
        </w:trPr>
        <w:tc>
          <w:tcPr>
            <w:tcW w:w="463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0B60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Fecha</w:t>
            </w:r>
          </w:p>
        </w:tc>
        <w:tc>
          <w:tcPr>
            <w:tcW w:w="5823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C2696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Firma</w:t>
            </w:r>
          </w:p>
        </w:tc>
        <w:tc>
          <w:tcPr>
            <w:tcW w:w="16" w:type="dxa"/>
            <w:vAlign w:val="center"/>
            <w:hideMark/>
          </w:tcPr>
          <w:p w14:paraId="080111A0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7550E18F" w14:textId="77777777" w:rsidTr="00AA4B86">
        <w:trPr>
          <w:trHeight w:val="255"/>
        </w:trPr>
        <w:tc>
          <w:tcPr>
            <w:tcW w:w="463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2604FF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5823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99A720B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EDCE" w14:textId="77777777" w:rsidR="00AA4B86" w:rsidRPr="00AA4B86" w:rsidRDefault="00AA4B86" w:rsidP="00AA4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AA4B86" w:rsidRPr="00AA4B86" w14:paraId="6B6B1698" w14:textId="77777777" w:rsidTr="00AA4B86">
        <w:trPr>
          <w:trHeight w:val="18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A101A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897AD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FA6B4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B45F3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726D0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8C17F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3E700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1B7E0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7F427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E4599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0D8B8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6F863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2AA3DD3C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4465A819" w14:textId="77777777" w:rsidTr="00AA4B86">
        <w:trPr>
          <w:trHeight w:val="255"/>
        </w:trPr>
        <w:tc>
          <w:tcPr>
            <w:tcW w:w="6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B038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Coordinador General: Sr. Daniel González Fernández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1682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3B9C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CD54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DA85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F357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0DF9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DA3B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DBEE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12C7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16" w:type="dxa"/>
            <w:vAlign w:val="center"/>
            <w:hideMark/>
          </w:tcPr>
          <w:p w14:paraId="49C9238D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2D43EFA6" w14:textId="77777777" w:rsidTr="00AA4B86">
        <w:trPr>
          <w:trHeight w:val="25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92B0" w14:textId="77777777" w:rsidR="00AA4B86" w:rsidRPr="00AA4B86" w:rsidRDefault="002E22C1" w:rsidP="00AA4B8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BO"/>
              </w:rPr>
            </w:pPr>
            <w:hyperlink r:id="rId6" w:history="1">
              <w:r w:rsidR="00AA4B86" w:rsidRPr="00AA4B8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BO"/>
                </w:rPr>
                <w:t>dgfstamps@yahoo.com</w:t>
              </w:r>
            </w:hyperlink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7FA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B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8AF1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39C2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AB34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E107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9C0A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04F2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A588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48B9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8D6A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FBCB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16" w:type="dxa"/>
            <w:vAlign w:val="center"/>
            <w:hideMark/>
          </w:tcPr>
          <w:p w14:paraId="324F74E3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4A1B163C" w14:textId="77777777" w:rsidTr="00AA4B86">
        <w:trPr>
          <w:trHeight w:val="255"/>
        </w:trPr>
        <w:tc>
          <w:tcPr>
            <w:tcW w:w="6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7C36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(WhatsApp)++591 775 03 032 / ++ 549 351 6198279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F358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34A3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177F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4B83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BB66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3DF4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83E5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C240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1E30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16" w:type="dxa"/>
            <w:vAlign w:val="center"/>
            <w:hideMark/>
          </w:tcPr>
          <w:p w14:paraId="345C0AE7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412F0543" w14:textId="77777777" w:rsidTr="00AA4B86">
        <w:trPr>
          <w:trHeight w:val="255"/>
        </w:trPr>
        <w:tc>
          <w:tcPr>
            <w:tcW w:w="6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DF3B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Coordinador Nacional: Ing. Juan Carlos Espada Zúñiga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8F55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92DC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D9BE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FD01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E4EE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68EE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76EF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8E0E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AA1E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16" w:type="dxa"/>
            <w:vAlign w:val="center"/>
            <w:hideMark/>
          </w:tcPr>
          <w:p w14:paraId="2EE924A1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32EE3AF7" w14:textId="77777777" w:rsidTr="00AA4B86">
        <w:trPr>
          <w:trHeight w:val="25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ADD6" w14:textId="5429EF8A" w:rsidR="00AA4B86" w:rsidRPr="00AA4B86" w:rsidRDefault="002E22C1" w:rsidP="00AA4B8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BO"/>
              </w:rPr>
            </w:pPr>
            <w:hyperlink r:id="rId7" w:history="1">
              <w:r w:rsidR="00AA4B86" w:rsidRPr="00AA4B8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BO"/>
                </w:rPr>
                <w:t>reneluisr@hotmail.com</w:t>
              </w:r>
            </w:hyperlink>
            <w:r w:rsidR="0030029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BO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C40E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B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3AB6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01B3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28F7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45CC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9A8B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B4DE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717A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4470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64D6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5203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16" w:type="dxa"/>
            <w:vAlign w:val="center"/>
            <w:hideMark/>
          </w:tcPr>
          <w:p w14:paraId="22E128FD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AA4B86" w:rsidRPr="00AA4B86" w14:paraId="4553539E" w14:textId="77777777" w:rsidTr="0030029F">
        <w:trPr>
          <w:trHeight w:val="255"/>
        </w:trPr>
        <w:tc>
          <w:tcPr>
            <w:tcW w:w="4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5760" w14:textId="5D3FEAF2" w:rsidR="0030029F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A4B8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(WhatsApp)++591 703 27 572</w:t>
            </w:r>
          </w:p>
          <w:p w14:paraId="7858F363" w14:textId="414AB42A" w:rsidR="0030029F" w:rsidRPr="00AA4B86" w:rsidRDefault="0030029F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E1F1E" w14:textId="77777777" w:rsidR="00AA4B86" w:rsidRPr="00AA4B86" w:rsidRDefault="00AA4B86" w:rsidP="00AA4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C8902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0D3AA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F49A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9B99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2CC1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9872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06F5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D207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151C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  <w:tc>
          <w:tcPr>
            <w:tcW w:w="16" w:type="dxa"/>
            <w:vAlign w:val="center"/>
            <w:hideMark/>
          </w:tcPr>
          <w:p w14:paraId="594BA059" w14:textId="77777777" w:rsidR="00AA4B86" w:rsidRPr="00AA4B86" w:rsidRDefault="00AA4B86" w:rsidP="00AA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</w:tbl>
    <w:p w14:paraId="3D6258B9" w14:textId="77777777" w:rsidR="00581A87" w:rsidRPr="00AA4B86" w:rsidRDefault="00581A87" w:rsidP="00CD0323">
      <w:pPr>
        <w:rPr>
          <w:rFonts w:ascii="Arial" w:hAnsi="Arial" w:cs="Arial"/>
        </w:rPr>
      </w:pPr>
    </w:p>
    <w:sectPr w:rsidR="00581A87" w:rsidRPr="00AA4B86" w:rsidSect="00581A8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armnd B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DE"/>
    <w:rsid w:val="000A005B"/>
    <w:rsid w:val="00115C92"/>
    <w:rsid w:val="002E22C1"/>
    <w:rsid w:val="0030029F"/>
    <w:rsid w:val="003F22C8"/>
    <w:rsid w:val="00413F88"/>
    <w:rsid w:val="004A7B41"/>
    <w:rsid w:val="004D30D8"/>
    <w:rsid w:val="004E5051"/>
    <w:rsid w:val="004F1722"/>
    <w:rsid w:val="0052243F"/>
    <w:rsid w:val="00540A17"/>
    <w:rsid w:val="00581A87"/>
    <w:rsid w:val="005E68F9"/>
    <w:rsid w:val="00710E0A"/>
    <w:rsid w:val="0074120D"/>
    <w:rsid w:val="00776EB8"/>
    <w:rsid w:val="00801761"/>
    <w:rsid w:val="008C1700"/>
    <w:rsid w:val="00907262"/>
    <w:rsid w:val="009424B4"/>
    <w:rsid w:val="00947701"/>
    <w:rsid w:val="00AA4B86"/>
    <w:rsid w:val="00B25B5C"/>
    <w:rsid w:val="00B354AA"/>
    <w:rsid w:val="00BA38CA"/>
    <w:rsid w:val="00C25405"/>
    <w:rsid w:val="00C25E75"/>
    <w:rsid w:val="00C269C7"/>
    <w:rsid w:val="00C3083B"/>
    <w:rsid w:val="00C937DE"/>
    <w:rsid w:val="00CD0323"/>
    <w:rsid w:val="00D01511"/>
    <w:rsid w:val="00DE07A3"/>
    <w:rsid w:val="00E30C9D"/>
    <w:rsid w:val="00E46D27"/>
    <w:rsid w:val="00EF40A8"/>
    <w:rsid w:val="00F304DC"/>
    <w:rsid w:val="00F30799"/>
    <w:rsid w:val="00F3642E"/>
    <w:rsid w:val="00FA251D"/>
    <w:rsid w:val="00FE6197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129C"/>
  <w15:chartTrackingRefBased/>
  <w15:docId w15:val="{59522581-D737-464E-848C-E6E3FD3C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C937DE"/>
    <w:rPr>
      <w:b/>
      <w:bCs/>
    </w:rPr>
  </w:style>
  <w:style w:type="character" w:styleId="Hipervnculo">
    <w:name w:val="Hyperlink"/>
    <w:basedOn w:val="Fuentedeprrafopredeter"/>
    <w:unhideWhenUsed/>
    <w:rsid w:val="00C937DE"/>
    <w:rPr>
      <w:color w:val="0000FF"/>
      <w:u w:val="single"/>
    </w:rPr>
  </w:style>
  <w:style w:type="paragraph" w:customStyle="1" w:styleId="Sinespaciado1">
    <w:name w:val="Sin espaciado1"/>
    <w:uiPriority w:val="1"/>
    <w:qFormat/>
    <w:rsid w:val="0080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neluisr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fstamps@yahoo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10</cp:revision>
  <cp:lastPrinted>2025-04-22T21:49:00Z</cp:lastPrinted>
  <dcterms:created xsi:type="dcterms:W3CDTF">2025-04-24T23:06:00Z</dcterms:created>
  <dcterms:modified xsi:type="dcterms:W3CDTF">2025-06-13T14:31:00Z</dcterms:modified>
</cp:coreProperties>
</file>